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9E8" w:rsidRPr="00F469E8" w:rsidRDefault="00187B72" w:rsidP="00F469E8">
      <w:pPr>
        <w:rPr>
          <w:rFonts w:ascii="Futura Lt BT" w:hAnsi="Futura Lt BT" w:cs="Arial"/>
          <w:color w:val="000000" w:themeColor="text1"/>
          <w:sz w:val="32"/>
          <w:szCs w:val="32"/>
        </w:rPr>
      </w:pPr>
      <w:r>
        <w:rPr>
          <w:rFonts w:ascii="Futura Lt BT" w:hAnsi="Futura Lt BT" w:cs="Arial"/>
          <w:noProof/>
          <w:color w:val="000000" w:themeColor="text1"/>
          <w:sz w:val="32"/>
          <w:szCs w:val="32"/>
          <w:lang w:eastAsia="de-DE"/>
        </w:rPr>
        <mc:AlternateContent>
          <mc:Choice Requires="wps">
            <w:drawing>
              <wp:anchor distT="0" distB="0" distL="114300" distR="114300" simplePos="0" relativeHeight="251666432" behindDoc="0" locked="0" layoutInCell="1" allowOverlap="1" wp14:anchorId="02DB6A72" wp14:editId="368F512F">
                <wp:simplePos x="0" y="0"/>
                <wp:positionH relativeFrom="margin">
                  <wp:align>right</wp:align>
                </wp:positionH>
                <wp:positionV relativeFrom="paragraph">
                  <wp:posOffset>-359411</wp:posOffset>
                </wp:positionV>
                <wp:extent cx="6448425" cy="9525"/>
                <wp:effectExtent l="19050" t="19050" r="28575" b="28575"/>
                <wp:wrapNone/>
                <wp:docPr id="2" name="Gerader Verbinder 2"/>
                <wp:cNvGraphicFramePr/>
                <a:graphic xmlns:a="http://schemas.openxmlformats.org/drawingml/2006/main">
                  <a:graphicData uri="http://schemas.microsoft.com/office/word/2010/wordprocessingShape">
                    <wps:wsp>
                      <wps:cNvCnPr/>
                      <wps:spPr>
                        <a:xfrm>
                          <a:off x="0" y="0"/>
                          <a:ext cx="6448425" cy="9525"/>
                        </a:xfrm>
                        <a:prstGeom prst="line">
                          <a:avLst/>
                        </a:prstGeom>
                        <a:ln w="38100">
                          <a:solidFill>
                            <a:srgbClr val="1D71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1A05" id="Gerader Verbinder 2"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6.55pt,-28.3pt" to="964.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" strokecolor="#1d71b8" strokeweight="3pt">
                <v:stroke joinstyle="miter"/>
                <w10:wrap anchorx="margin"/>
              </v:line>
            </w:pict>
          </mc:Fallback>
        </mc:AlternateContent>
      </w:r>
      <w:r w:rsidR="002D51A9">
        <w:rPr>
          <w:rFonts w:ascii="Futura Lt BT" w:hAnsi="Futura Lt BT" w:cs="Arial"/>
          <w:noProof/>
          <w:color w:val="000000" w:themeColor="text1"/>
          <w:sz w:val="32"/>
          <w:szCs w:val="32"/>
          <w:lang w:eastAsia="de-DE"/>
        </w:rPr>
        <w:drawing>
          <wp:anchor distT="0" distB="0" distL="114300" distR="114300" simplePos="0" relativeHeight="251663360" behindDoc="1" locked="0" layoutInCell="1" allowOverlap="1">
            <wp:simplePos x="0" y="0"/>
            <wp:positionH relativeFrom="margin">
              <wp:align>right</wp:align>
            </wp:positionH>
            <wp:positionV relativeFrom="paragraph">
              <wp:posOffset>-2023110</wp:posOffset>
            </wp:positionV>
            <wp:extent cx="1489674" cy="2235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9674" cy="2235200"/>
                    </a:xfrm>
                    <a:prstGeom prst="rect">
                      <a:avLst/>
                    </a:prstGeom>
                  </pic:spPr>
                </pic:pic>
              </a:graphicData>
            </a:graphic>
            <wp14:sizeRelH relativeFrom="margin">
              <wp14:pctWidth>0</wp14:pctWidth>
            </wp14:sizeRelH>
            <wp14:sizeRelV relativeFrom="margin">
              <wp14:pctHeight>0</wp14:pctHeight>
            </wp14:sizeRelV>
          </wp:anchor>
        </w:drawing>
      </w:r>
      <w:r w:rsidR="002D51A9">
        <w:rPr>
          <w:rFonts w:ascii="Futura Lt BT" w:hAnsi="Futura Lt BT"/>
          <w:noProof/>
          <w:lang w:eastAsia="de-DE"/>
        </w:rPr>
        <mc:AlternateContent>
          <mc:Choice Requires="wps">
            <w:drawing>
              <wp:anchor distT="0" distB="0" distL="114300" distR="114300" simplePos="0" relativeHeight="251658239" behindDoc="1" locked="0" layoutInCell="1" allowOverlap="1" wp14:anchorId="668725D6" wp14:editId="69C37EF9">
                <wp:simplePos x="0" y="0"/>
                <wp:positionH relativeFrom="margin">
                  <wp:align>center</wp:align>
                </wp:positionH>
                <wp:positionV relativeFrom="paragraph">
                  <wp:posOffset>-1972310</wp:posOffset>
                </wp:positionV>
                <wp:extent cx="6807200" cy="1638300"/>
                <wp:effectExtent l="0" t="0" r="0" b="0"/>
                <wp:wrapNone/>
                <wp:docPr id="1" name="Rechteck 1"/>
                <wp:cNvGraphicFramePr/>
                <a:graphic xmlns:a="http://schemas.openxmlformats.org/drawingml/2006/main">
                  <a:graphicData uri="http://schemas.microsoft.com/office/word/2010/wordprocessingShape">
                    <wps:wsp>
                      <wps:cNvSpPr/>
                      <wps:spPr>
                        <a:xfrm>
                          <a:off x="0" y="0"/>
                          <a:ext cx="6807200" cy="1638300"/>
                        </a:xfrm>
                        <a:prstGeom prst="rect">
                          <a:avLst/>
                        </a:prstGeom>
                        <a:solidFill>
                          <a:srgbClr val="0035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37A78" id="Rechteck 1" o:spid="_x0000_s1026" style="position:absolute;margin-left:0;margin-top:-155.3pt;width:536pt;height:12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" fillcolor="#00356e" stroked="f" strokeweight="1pt">
                <w10:wrap anchorx="margin"/>
              </v:rect>
            </w:pict>
          </mc:Fallback>
        </mc:AlternateContent>
      </w:r>
      <w:r w:rsidR="002D51A9" w:rsidRPr="00F469E8">
        <w:rPr>
          <w:rFonts w:ascii="Futura Lt BT" w:hAnsi="Futura Lt BT"/>
          <w:noProof/>
          <w:lang w:eastAsia="de-DE"/>
        </w:rPr>
        <mc:AlternateContent>
          <mc:Choice Requires="wps">
            <w:drawing>
              <wp:anchor distT="45720" distB="45720" distL="114300" distR="114300" simplePos="0" relativeHeight="251664384" behindDoc="1" locked="0" layoutInCell="1" allowOverlap="0" wp14:anchorId="1FDD4A64" wp14:editId="077B9148">
                <wp:simplePos x="0" y="0"/>
                <wp:positionH relativeFrom="margin">
                  <wp:align>left</wp:align>
                </wp:positionH>
                <wp:positionV relativeFrom="page">
                  <wp:posOffset>1384300</wp:posOffset>
                </wp:positionV>
                <wp:extent cx="2464904" cy="435600"/>
                <wp:effectExtent l="0" t="0" r="0" b="3175"/>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904" cy="435600"/>
                        </a:xfrm>
                        <a:prstGeom prst="rect">
                          <a:avLst/>
                        </a:prstGeom>
                        <a:noFill/>
                        <a:ln w="9525">
                          <a:noFill/>
                          <a:miter lim="800000"/>
                          <a:headEnd/>
                          <a:tailEnd/>
                        </a:ln>
                      </wps:spPr>
                      <wps:txb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D4A64" id="_x0000_t202" coordsize="21600,21600" o:spt="202" path="m,l,21600r21600,l21600,xe">
                <v:stroke joinstyle="miter"/>
                <v:path gradientshapeok="t" o:connecttype="rect"/>
              </v:shapetype>
              <v:shape id="Textfeld 2" o:spid="_x0000_s1026" type="#_x0000_t202" style="position:absolute;margin-left:0;margin-top:109pt;width:194.1pt;height:34.3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" o:allowoverlap="f" filled="f" stroked="f">
                <v:textbo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v:textbox>
                <w10:wrap type="square" anchorx="margin" anchory="page"/>
              </v:shape>
            </w:pict>
          </mc:Fallback>
        </mc:AlternateContent>
      </w:r>
      <w:r w:rsidR="00F469E8" w:rsidRPr="00F469E8">
        <w:rPr>
          <w:rFonts w:ascii="Futura Lt BT" w:hAnsi="Futura Lt BT" w:cs="Arial"/>
          <w:noProof/>
          <w:color w:val="000000" w:themeColor="text1"/>
          <w:sz w:val="32"/>
          <w:szCs w:val="32"/>
          <w:lang w:eastAsia="de-DE"/>
        </w:rPr>
        <w:drawing>
          <wp:anchor distT="0" distB="0" distL="114300" distR="114300" simplePos="0" relativeHeight="251659264" behindDoc="0" locked="0" layoutInCell="1" allowOverlap="1" wp14:anchorId="771D4EDC" wp14:editId="3A674728">
            <wp:simplePos x="0" y="0"/>
            <wp:positionH relativeFrom="column">
              <wp:posOffset>-2323765</wp:posOffset>
            </wp:positionH>
            <wp:positionV relativeFrom="paragraph">
              <wp:posOffset>-178645</wp:posOffset>
            </wp:positionV>
            <wp:extent cx="360" cy="360"/>
            <wp:effectExtent l="57150" t="57150" r="57150" b="57150"/>
            <wp:wrapNone/>
            <wp:docPr id="17"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w:r>
      <w:r w:rsidR="008C53D9" w:rsidRPr="008C53D9">
        <w:rPr>
          <w:rFonts w:ascii="Futura Lt BT" w:hAnsi="Futura Lt BT" w:cs="Arial"/>
          <w:noProof/>
          <w:color w:val="000000" w:themeColor="text1"/>
          <w:sz w:val="32"/>
          <w:szCs w:val="32"/>
          <w:lang w:eastAsia="de-DE"/>
        </w:rPr>
        <w:t xml:space="preserve">Kruse Firmenverbund </w:t>
      </w:r>
      <w:r w:rsidR="008C53D9">
        <w:rPr>
          <w:rFonts w:ascii="Futura Lt BT" w:hAnsi="Futura Lt BT" w:cs="Arial"/>
          <w:noProof/>
          <w:color w:val="000000" w:themeColor="text1"/>
          <w:sz w:val="32"/>
          <w:szCs w:val="32"/>
          <w:lang w:eastAsia="de-DE"/>
        </w:rPr>
        <w:br/>
      </w:r>
      <w:r w:rsidR="008C53D9" w:rsidRPr="008C53D9">
        <w:rPr>
          <w:rFonts w:ascii="Futura Lt BT" w:hAnsi="Futura Lt BT" w:cs="Arial"/>
          <w:noProof/>
          <w:color w:val="000000" w:themeColor="text1"/>
          <w:sz w:val="32"/>
          <w:szCs w:val="32"/>
          <w:lang w:eastAsia="de-DE"/>
        </w:rPr>
        <w:t>verstärkt Geschäftsführung</w:t>
      </w:r>
    </w:p>
    <w:p w:rsidR="00F469E8" w:rsidRPr="00F469E8" w:rsidRDefault="00F469E8" w:rsidP="00F469E8">
      <w:pPr>
        <w:rPr>
          <w:rFonts w:ascii="Futura Lt BT" w:hAnsi="Futura Lt BT" w:cs="Arial"/>
          <w:bCs/>
        </w:rPr>
      </w:pPr>
    </w:p>
    <w:p w:rsidR="008C53D9" w:rsidRPr="008C53D9" w:rsidRDefault="008C53D9" w:rsidP="008C53D9">
      <w:pPr>
        <w:ind w:right="2835"/>
        <w:jc w:val="both"/>
        <w:rPr>
          <w:rFonts w:ascii="Futura Lt BT" w:hAnsi="Futura Lt BT" w:cs="Arial"/>
          <w:bCs/>
          <w:color w:val="7F7F7F" w:themeColor="text1" w:themeTint="80"/>
        </w:rPr>
      </w:pPr>
      <w:bookmarkStart w:id="0" w:name="_GoBack"/>
      <w:bookmarkEnd w:id="0"/>
      <w:r w:rsidRPr="008C53D9">
        <w:rPr>
          <w:rFonts w:ascii="Futura Lt BT" w:hAnsi="Futura Lt BT" w:cs="Arial"/>
          <w:bCs/>
          <w:color w:val="7F7F7F" w:themeColor="text1" w:themeTint="80"/>
        </w:rPr>
        <w:t xml:space="preserve">Jan Stübinger </w:t>
      </w:r>
      <w:r w:rsidR="00337FC1">
        <w:rPr>
          <w:rFonts w:ascii="Futura Lt BT" w:hAnsi="Futura Lt BT" w:cs="Arial"/>
          <w:bCs/>
          <w:color w:val="7F7F7F" w:themeColor="text1" w:themeTint="80"/>
        </w:rPr>
        <w:t>übernimmt</w:t>
      </w:r>
      <w:r w:rsidRPr="008C53D9">
        <w:rPr>
          <w:rFonts w:ascii="Futura Lt BT" w:hAnsi="Futura Lt BT" w:cs="Arial"/>
          <w:bCs/>
          <w:color w:val="7F7F7F" w:themeColor="text1" w:themeTint="80"/>
        </w:rPr>
        <w:t xml:space="preserve"> mit Wirkung </w:t>
      </w:r>
      <w:r>
        <w:rPr>
          <w:rFonts w:ascii="Futura Lt BT" w:hAnsi="Futura Lt BT" w:cs="Arial"/>
          <w:bCs/>
          <w:color w:val="7F7F7F" w:themeColor="text1" w:themeTint="80"/>
        </w:rPr>
        <w:t>vom</w:t>
      </w:r>
      <w:r w:rsidRPr="008C53D9">
        <w:rPr>
          <w:rFonts w:ascii="Futura Lt BT" w:hAnsi="Futura Lt BT" w:cs="Arial"/>
          <w:bCs/>
          <w:color w:val="7F7F7F" w:themeColor="text1" w:themeTint="80"/>
        </w:rPr>
        <w:t xml:space="preserve"> 1. August 2020 die Geschäftsführung Vertrieb im Kruse Firmenverbund Deutschland. Für einen Übergangszeitraum </w:t>
      </w:r>
      <w:r w:rsidR="00337FC1">
        <w:rPr>
          <w:rFonts w:ascii="Futura Lt BT" w:hAnsi="Futura Lt BT" w:cs="Arial"/>
          <w:bCs/>
          <w:color w:val="7F7F7F" w:themeColor="text1" w:themeTint="80"/>
        </w:rPr>
        <w:t>leitet er weiterhin parallel dazu den Vertrieb</w:t>
      </w:r>
      <w:r w:rsidRPr="008C53D9">
        <w:rPr>
          <w:rFonts w:ascii="Futura Lt BT" w:hAnsi="Futura Lt BT" w:cs="Arial"/>
          <w:bCs/>
          <w:color w:val="7F7F7F" w:themeColor="text1" w:themeTint="80"/>
        </w:rPr>
        <w:t xml:space="preserve"> von Henry K</w:t>
      </w:r>
      <w:r w:rsidR="00337FC1">
        <w:rPr>
          <w:rFonts w:ascii="Futura Lt BT" w:hAnsi="Futura Lt BT" w:cs="Arial"/>
          <w:bCs/>
          <w:color w:val="7F7F7F" w:themeColor="text1" w:themeTint="80"/>
        </w:rPr>
        <w:t>ruse Neumünster</w:t>
      </w:r>
      <w:r w:rsidRPr="008C53D9">
        <w:rPr>
          <w:rFonts w:ascii="Futura Lt BT" w:hAnsi="Futura Lt BT" w:cs="Arial"/>
          <w:bCs/>
          <w:color w:val="7F7F7F" w:themeColor="text1" w:themeTint="80"/>
        </w:rPr>
        <w:t>.</w:t>
      </w:r>
    </w:p>
    <w:p w:rsidR="008C53D9" w:rsidRPr="008C53D9" w:rsidRDefault="008C53D9" w:rsidP="008C53D9">
      <w:pPr>
        <w:ind w:right="2835"/>
        <w:jc w:val="both"/>
        <w:rPr>
          <w:rFonts w:ascii="Futura Lt BT" w:hAnsi="Futura Lt BT" w:cs="Arial"/>
          <w:bCs/>
          <w:color w:val="7F7F7F" w:themeColor="text1" w:themeTint="80"/>
        </w:rPr>
      </w:pPr>
      <w:r w:rsidRPr="008C53D9">
        <w:rPr>
          <w:rFonts w:ascii="Futura Lt BT" w:hAnsi="Futura Lt BT" w:cs="Arial"/>
          <w:bCs/>
          <w:color w:val="7F7F7F" w:themeColor="text1" w:themeTint="80"/>
        </w:rPr>
        <w:t xml:space="preserve">Bereits seit sieben Jahren ist Jan Stübinger in unterschiedlichen Funktionen bei Henry Kruse in Neumünster tätig, derzeit verantwortet er die Vertriebs- und Niederlassungsleitung. Mit der Vertriebsgeschäftsführung übernimmt er die bisher interimsweise wahrgenommene Funktion von Jens Braasch. Herr Braasch wird in seiner Rolle als Sprecher der Geschäftsführung seinen Fokus unter anderem wieder auf die übergeordnete Strategieentwicklung, die Leitung des operativen Geschäftes und die Zukunftsausrichtung der Bereiche Supply Chain/Kaufmännische Prozesse legen. </w:t>
      </w:r>
    </w:p>
    <w:p w:rsidR="008C53D9" w:rsidRPr="008C53D9" w:rsidRDefault="008C53D9" w:rsidP="008C53D9">
      <w:pPr>
        <w:ind w:right="2835"/>
        <w:jc w:val="both"/>
        <w:rPr>
          <w:rFonts w:ascii="Futura Lt BT" w:hAnsi="Futura Lt BT" w:cs="Arial"/>
          <w:bCs/>
          <w:color w:val="7F7F7F" w:themeColor="text1" w:themeTint="80"/>
        </w:rPr>
      </w:pPr>
      <w:r w:rsidRPr="008C53D9">
        <w:rPr>
          <w:rFonts w:ascii="Futura Lt BT" w:hAnsi="Futura Lt BT" w:cs="Arial"/>
          <w:bCs/>
          <w:color w:val="7F7F7F" w:themeColor="text1" w:themeTint="80"/>
        </w:rPr>
        <w:t xml:space="preserve">Kai Kruse, Inhaber des Kruse Firmenverbunds, sieht in </w:t>
      </w:r>
      <w:r>
        <w:rPr>
          <w:rFonts w:ascii="Futura Lt BT" w:hAnsi="Futura Lt BT" w:cs="Arial"/>
          <w:bCs/>
          <w:color w:val="7F7F7F" w:themeColor="text1" w:themeTint="80"/>
        </w:rPr>
        <w:t>Jan</w:t>
      </w:r>
      <w:r w:rsidRPr="008C53D9">
        <w:rPr>
          <w:rFonts w:ascii="Futura Lt BT" w:hAnsi="Futura Lt BT" w:cs="Arial"/>
          <w:bCs/>
          <w:color w:val="7F7F7F" w:themeColor="text1" w:themeTint="80"/>
        </w:rPr>
        <w:t xml:space="preserve"> Stübinger den </w:t>
      </w:r>
      <w:r>
        <w:rPr>
          <w:rFonts w:ascii="Futura Lt BT" w:hAnsi="Futura Lt BT" w:cs="Arial"/>
          <w:bCs/>
          <w:color w:val="7F7F7F" w:themeColor="text1" w:themeTint="80"/>
        </w:rPr>
        <w:t>idealen</w:t>
      </w:r>
      <w:r w:rsidRPr="008C53D9">
        <w:rPr>
          <w:rFonts w:ascii="Futura Lt BT" w:hAnsi="Futura Lt BT" w:cs="Arial"/>
          <w:bCs/>
          <w:color w:val="7F7F7F" w:themeColor="text1" w:themeTint="80"/>
        </w:rPr>
        <w:t xml:space="preserve"> Kandidaten für die Geschäftsführung Vertrieb: „Wir haben uns ganz bewusst für diese interne Lösung entschieden, da Herr Stübinger über fundiertes Know-how und Erfahrung in unserem Geschäftsfeld sowie über die erforderliche Fach- und Führungskompetenz verfügt. Wir sehen in ihm die richtige Person, um in unserem Geschäftsführungsteam einen wichtigen Beitrag für die Z</w:t>
      </w:r>
      <w:r w:rsidR="00C017DE">
        <w:rPr>
          <w:rFonts w:ascii="Futura Lt BT" w:hAnsi="Futura Lt BT" w:cs="Arial"/>
          <w:bCs/>
          <w:color w:val="7F7F7F" w:themeColor="text1" w:themeTint="80"/>
        </w:rPr>
        <w:t>ukunftsausrichtung des Vertrieb</w:t>
      </w:r>
      <w:r w:rsidRPr="008C53D9">
        <w:rPr>
          <w:rFonts w:ascii="Futura Lt BT" w:hAnsi="Futura Lt BT" w:cs="Arial"/>
          <w:bCs/>
          <w:color w:val="7F7F7F" w:themeColor="text1" w:themeTint="80"/>
        </w:rPr>
        <w:t>s im Kruse Firmenverbund zu leisten.“</w:t>
      </w:r>
    </w:p>
    <w:p w:rsidR="00F469E8" w:rsidRPr="00F469E8" w:rsidRDefault="008C53D9" w:rsidP="008C53D9">
      <w:pPr>
        <w:ind w:right="2835"/>
        <w:jc w:val="both"/>
        <w:rPr>
          <w:rFonts w:ascii="Futura Lt BT" w:hAnsi="Futura Lt BT" w:cs="Arial"/>
          <w:bCs/>
          <w:color w:val="7F7F7F" w:themeColor="text1" w:themeTint="80"/>
        </w:rPr>
      </w:pPr>
      <w:r w:rsidRPr="008C53D9">
        <w:rPr>
          <w:rFonts w:ascii="Futura Lt BT" w:hAnsi="Futura Lt BT" w:cs="Arial"/>
          <w:bCs/>
          <w:color w:val="7F7F7F" w:themeColor="text1" w:themeTint="80"/>
        </w:rPr>
        <w:t xml:space="preserve">Jan Stübinger freut sich auf die kommende Herausforderung und betont: </w:t>
      </w:r>
      <w:r w:rsidR="009B4210" w:rsidRPr="009B4210">
        <w:rPr>
          <w:rFonts w:ascii="Futura Lt BT" w:hAnsi="Futura Lt BT" w:cs="Arial"/>
          <w:bCs/>
          <w:color w:val="7F7F7F" w:themeColor="text1" w:themeTint="80"/>
        </w:rPr>
        <w:t xml:space="preserve">„In </w:t>
      </w:r>
      <w:r w:rsidR="009B4210">
        <w:rPr>
          <w:rFonts w:ascii="Futura Lt BT" w:hAnsi="Futura Lt BT" w:cs="Arial"/>
          <w:bCs/>
          <w:color w:val="7F7F7F" w:themeColor="text1" w:themeTint="80"/>
        </w:rPr>
        <w:t xml:space="preserve">meiner neuen </w:t>
      </w:r>
      <w:r w:rsidR="009B4210" w:rsidRPr="009B4210">
        <w:rPr>
          <w:rFonts w:ascii="Futura Lt BT" w:hAnsi="Futura Lt BT" w:cs="Arial"/>
          <w:bCs/>
          <w:color w:val="7F7F7F" w:themeColor="text1" w:themeTint="80"/>
        </w:rPr>
        <w:t xml:space="preserve">Position als Geschäftsführer Vertrieb </w:t>
      </w:r>
      <w:r w:rsidR="009B4210">
        <w:rPr>
          <w:rFonts w:ascii="Futura Lt BT" w:hAnsi="Futura Lt BT" w:cs="Arial"/>
          <w:bCs/>
          <w:color w:val="7F7F7F" w:themeColor="text1" w:themeTint="80"/>
        </w:rPr>
        <w:t>liegt mein besonderer Fokus darauf,</w:t>
      </w:r>
      <w:r w:rsidR="009B4210" w:rsidRPr="009B4210">
        <w:rPr>
          <w:rFonts w:ascii="Futura Lt BT" w:hAnsi="Futura Lt BT" w:cs="Arial"/>
          <w:bCs/>
          <w:color w:val="7F7F7F" w:themeColor="text1" w:themeTint="80"/>
        </w:rPr>
        <w:t xml:space="preserve"> </w:t>
      </w:r>
      <w:r w:rsidR="009B4210">
        <w:rPr>
          <w:rFonts w:ascii="Futura Lt BT" w:hAnsi="Futura Lt BT" w:cs="Arial"/>
          <w:bCs/>
          <w:color w:val="7F7F7F" w:themeColor="text1" w:themeTint="80"/>
        </w:rPr>
        <w:t>alle Maßnahmen, die zur Erreichung der</w:t>
      </w:r>
      <w:r w:rsidR="009B4210" w:rsidRPr="009B4210">
        <w:rPr>
          <w:rFonts w:ascii="Futura Lt BT" w:hAnsi="Futura Lt BT" w:cs="Arial"/>
          <w:bCs/>
          <w:color w:val="7F7F7F" w:themeColor="text1" w:themeTint="80"/>
        </w:rPr>
        <w:t xml:space="preserve"> strategischen Vertriebsziele des Firmenverbundes</w:t>
      </w:r>
      <w:r w:rsidR="009B4210">
        <w:rPr>
          <w:rFonts w:ascii="Futura Lt BT" w:hAnsi="Futura Lt BT" w:cs="Arial"/>
          <w:bCs/>
          <w:color w:val="7F7F7F" w:themeColor="text1" w:themeTint="80"/>
        </w:rPr>
        <w:t xml:space="preserve"> erforderlich sind, in die Tat umzusetzen. </w:t>
      </w:r>
      <w:r w:rsidR="009B4210" w:rsidRPr="009B4210">
        <w:rPr>
          <w:rFonts w:ascii="Futura Lt BT" w:hAnsi="Futura Lt BT" w:cs="Arial"/>
          <w:bCs/>
          <w:color w:val="7F7F7F" w:themeColor="text1" w:themeTint="80"/>
        </w:rPr>
        <w:t xml:space="preserve">Dazu gehören unter anderem die Intensivierung der </w:t>
      </w:r>
      <w:r w:rsidR="009B4210" w:rsidRPr="009B4210">
        <w:rPr>
          <w:rFonts w:ascii="Futura Lt BT" w:hAnsi="Futura Lt BT" w:cs="Arial"/>
          <w:bCs/>
          <w:color w:val="7F7F7F" w:themeColor="text1" w:themeTint="80"/>
        </w:rPr>
        <w:lastRenderedPageBreak/>
        <w:t xml:space="preserve">niederlassungsübergreifenden Zusammenarbeit für </w:t>
      </w:r>
      <w:r w:rsidR="00812A8F">
        <w:rPr>
          <w:rFonts w:ascii="Futura Lt BT" w:hAnsi="Futura Lt BT" w:cs="Arial"/>
          <w:bCs/>
          <w:color w:val="7F7F7F" w:themeColor="text1" w:themeTint="80"/>
        </w:rPr>
        <w:t>einen</w:t>
      </w:r>
      <w:r w:rsidR="009B4210" w:rsidRPr="009B4210">
        <w:rPr>
          <w:rFonts w:ascii="Futura Lt BT" w:hAnsi="Futura Lt BT" w:cs="Arial"/>
          <w:bCs/>
          <w:color w:val="7F7F7F" w:themeColor="text1" w:themeTint="80"/>
        </w:rPr>
        <w:t xml:space="preserve"> effektiveren Einsatz der regionalen Stärken sowie auch das Vorantreiben der Digitalisierung</w:t>
      </w:r>
      <w:r w:rsidR="009B4210">
        <w:rPr>
          <w:rFonts w:ascii="Futura Lt BT" w:hAnsi="Futura Lt BT" w:cs="Arial"/>
          <w:bCs/>
          <w:color w:val="7F7F7F" w:themeColor="text1" w:themeTint="80"/>
        </w:rPr>
        <w:t xml:space="preserve"> im Vertrieb</w:t>
      </w:r>
      <w:r w:rsidR="009B4210" w:rsidRPr="009B4210">
        <w:rPr>
          <w:rFonts w:ascii="Futura Lt BT" w:hAnsi="Futura Lt BT" w:cs="Arial"/>
          <w:bCs/>
          <w:color w:val="7F7F7F" w:themeColor="text1" w:themeTint="80"/>
        </w:rPr>
        <w:t>, um unseren Kunden einen noch größeren Mehrwert bieten zu können.“</w:t>
      </w:r>
    </w:p>
    <w:sectPr w:rsidR="00F469E8" w:rsidRPr="00F469E8" w:rsidSect="00191FD3">
      <w:headerReference w:type="default" r:id="rId9"/>
      <w:footerReference w:type="default" r:id="rId10"/>
      <w:pgSz w:w="11906" w:h="16838"/>
      <w:pgMar w:top="3686" w:right="851" w:bottom="340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612" w:rsidRDefault="00471612" w:rsidP="00594BC1">
      <w:pPr>
        <w:spacing w:after="0" w:line="240" w:lineRule="auto"/>
      </w:pPr>
      <w:r>
        <w:separator/>
      </w:r>
    </w:p>
  </w:endnote>
  <w:endnote w:type="continuationSeparator" w:id="0">
    <w:p w:rsidR="00471612" w:rsidRDefault="00471612" w:rsidP="0059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Futura Lt BT">
    <w:altName w:val="Segoe UI Semilight"/>
    <w:charset w:val="00"/>
    <w:family w:val="swiss"/>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Futura Md BT">
    <w:altName w:val="Lucida Sans Unicode"/>
    <w:charset w:val="00"/>
    <w:family w:val="swiss"/>
    <w:pitch w:val="variable"/>
    <w:sig w:usb0="00000001" w:usb1="1000204A" w:usb2="00000000" w:usb3="00000000" w:csb0="00000011" w:csb1="00000000"/>
  </w:font>
  <w:font w:name="Futura Bk">
    <w:altName w:val="Segoe UI"/>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3C1" w:rsidRDefault="00696467">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09.7pt;margin-top:522.75pt;width:100.3pt;height:100.3pt;z-index:251676672;mso-position-horizontal-relative:margin;mso-position-vertical-relative:margin">
          <v:imagedata r:id="rId1" o:title="Logos"/>
          <w10:wrap type="square" anchorx="margin" anchory="margin"/>
        </v:shape>
      </w:pict>
    </w:r>
    <w:r w:rsidR="00191FD3">
      <w:rPr>
        <w:noProof/>
        <w:lang w:eastAsia="de-DE"/>
      </w:rPr>
      <mc:AlternateContent>
        <mc:Choice Requires="wps">
          <w:drawing>
            <wp:anchor distT="0" distB="0" distL="114300" distR="114300" simplePos="0" relativeHeight="251674624" behindDoc="0" locked="0" layoutInCell="1" allowOverlap="1">
              <wp:simplePos x="0" y="0"/>
              <wp:positionH relativeFrom="column">
                <wp:posOffset>4936048</wp:posOffset>
              </wp:positionH>
              <wp:positionV relativeFrom="paragraph">
                <wp:posOffset>-976630</wp:posOffset>
              </wp:positionV>
              <wp:extent cx="0" cy="1083366"/>
              <wp:effectExtent l="0" t="0" r="19050" b="21590"/>
              <wp:wrapNone/>
              <wp:docPr id="19" name="Gerader Verbinder 19"/>
              <wp:cNvGraphicFramePr/>
              <a:graphic xmlns:a="http://schemas.openxmlformats.org/drawingml/2006/main">
                <a:graphicData uri="http://schemas.microsoft.com/office/word/2010/wordprocessingShape">
                  <wps:wsp>
                    <wps:cNvCnPr/>
                    <wps:spPr>
                      <a:xfrm>
                        <a:off x="0" y="0"/>
                        <a:ext cx="0" cy="1083366"/>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4A373" id="Gerader Verbinde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88.65pt,-76.9pt" to="388.6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" strokecolor="gray [1629]" strokeweight=".5pt">
              <v:stroke joinstyle="miter"/>
            </v:line>
          </w:pict>
        </mc:Fallback>
      </mc:AlternateContent>
    </w:r>
    <w:r w:rsidR="00191FD3">
      <w:rPr>
        <w:noProof/>
        <w:lang w:eastAsia="de-DE"/>
      </w:rPr>
      <mc:AlternateContent>
        <mc:Choice Requires="wps">
          <w:drawing>
            <wp:anchor distT="45720" distB="45720" distL="114300" distR="114300" simplePos="0" relativeHeight="251665408" behindDoc="1" locked="0" layoutInCell="1" allowOverlap="0" wp14:anchorId="2C8DAC09" wp14:editId="520D9C60">
              <wp:simplePos x="0" y="0"/>
              <wp:positionH relativeFrom="margin">
                <wp:posOffset>2383680</wp:posOffset>
              </wp:positionH>
              <wp:positionV relativeFrom="page">
                <wp:posOffset>9184640</wp:posOffset>
              </wp:positionV>
              <wp:extent cx="2494800" cy="1404620"/>
              <wp:effectExtent l="0" t="0" r="127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8DAC09" id="_x0000_t202" coordsize="21600,21600" o:spt="202" path="m,l,21600r21600,l21600,xe">
              <v:stroke joinstyle="miter"/>
              <v:path gradientshapeok="t" o:connecttype="rect"/>
            </v:shapetype>
            <v:shape id="_x0000_s1027" type="#_x0000_t202" style="position:absolute;margin-left:187.7pt;margin-top:723.2pt;width:196.4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" o:allowoverlap="f" stroked="f">
              <v:textbox style="mso-fit-shape-to-text:t">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v:textbox>
              <w10:wrap anchorx="margin" anchory="page"/>
            </v:shape>
          </w:pict>
        </mc:Fallback>
      </mc:AlternateContent>
    </w:r>
    <w:r w:rsidR="00191FD3">
      <w:rPr>
        <w:noProof/>
        <w:lang w:eastAsia="de-DE"/>
      </w:rPr>
      <mc:AlternateContent>
        <mc:Choice Requires="wps">
          <w:drawing>
            <wp:anchor distT="0" distB="0" distL="114300" distR="114300" simplePos="0" relativeHeight="251673600" behindDoc="0" locked="0" layoutInCell="1" allowOverlap="1">
              <wp:simplePos x="0" y="0"/>
              <wp:positionH relativeFrom="margin">
                <wp:posOffset>0</wp:posOffset>
              </wp:positionH>
              <wp:positionV relativeFrom="paragraph">
                <wp:posOffset>-1306609</wp:posOffset>
              </wp:positionV>
              <wp:extent cx="6467061" cy="19878"/>
              <wp:effectExtent l="0" t="0" r="29210" b="37465"/>
              <wp:wrapNone/>
              <wp:docPr id="18" name="Gerader Verbinder 18"/>
              <wp:cNvGraphicFramePr/>
              <a:graphic xmlns:a="http://schemas.openxmlformats.org/drawingml/2006/main">
                <a:graphicData uri="http://schemas.microsoft.com/office/word/2010/wordprocessingShape">
                  <wps:wsp>
                    <wps:cNvCnPr/>
                    <wps:spPr>
                      <a:xfrm>
                        <a:off x="0" y="0"/>
                        <a:ext cx="6467061" cy="19878"/>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068E1" id="Gerader Verbinder 18"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2.9pt" to="509.2pt,-1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" strokecolor="gray [1629]" strokeweight=".5pt">
              <v:stroke joinstyle="miter"/>
              <w10:wrap anchorx="margin"/>
            </v:line>
          </w:pict>
        </mc:Fallback>
      </mc:AlternateContent>
    </w:r>
    <w:r w:rsidR="00191FD3">
      <w:rPr>
        <w:noProof/>
        <w:lang w:eastAsia="de-DE"/>
      </w:rPr>
      <w:drawing>
        <wp:anchor distT="0" distB="0" distL="114300" distR="114300" simplePos="0" relativeHeight="251659264" behindDoc="1" locked="0" layoutInCell="1" allowOverlap="1" wp14:anchorId="79091523" wp14:editId="6C7CC89D">
          <wp:simplePos x="0" y="0"/>
          <wp:positionH relativeFrom="margin">
            <wp:align>right</wp:align>
          </wp:positionH>
          <wp:positionV relativeFrom="paragraph">
            <wp:posOffset>-983477</wp:posOffset>
          </wp:positionV>
          <wp:extent cx="1257300" cy="1076325"/>
          <wp:effectExtent l="0" t="0" r="0" b="9525"/>
          <wp:wrapNone/>
          <wp:docPr id="6" name="Grafik 6" descr="C:\Users\martin.berner\AppData\Local\Microsoft\Windows\INetCache\Content.Word\igefa_inpa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berner\AppData\Local\Microsoft\Windows\INetCache\Content.Word\igefa_inpac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473C1">
      <w:rPr>
        <w:noProof/>
        <w:lang w:eastAsia="de-DE"/>
      </w:rPr>
      <mc:AlternateContent>
        <mc:Choice Requires="wps">
          <w:drawing>
            <wp:anchor distT="45720" distB="45720" distL="114300" distR="114300" simplePos="0" relativeHeight="251667456" behindDoc="1" locked="0" layoutInCell="1" allowOverlap="0" wp14:anchorId="779DFA42" wp14:editId="0296BBE1">
              <wp:simplePos x="0" y="0"/>
              <wp:positionH relativeFrom="margin">
                <wp:posOffset>-91688</wp:posOffset>
              </wp:positionH>
              <wp:positionV relativeFrom="page">
                <wp:posOffset>9183757</wp:posOffset>
              </wp:positionV>
              <wp:extent cx="2494800" cy="1404620"/>
              <wp:effectExtent l="0" t="0" r="1270" b="76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DFA42" id="_x0000_s1028" type="#_x0000_t202" style="position:absolute;margin-left:-7.2pt;margin-top:723.15pt;width:196.45pt;height:110.6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" o:allowoverlap="f" stroked="f">
              <v:textbox style="mso-fit-shape-to-text:t">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612" w:rsidRDefault="00471612" w:rsidP="00594BC1">
      <w:pPr>
        <w:spacing w:after="0" w:line="240" w:lineRule="auto"/>
      </w:pPr>
      <w:r>
        <w:separator/>
      </w:r>
    </w:p>
  </w:footnote>
  <w:footnote w:type="continuationSeparator" w:id="0">
    <w:p w:rsidR="00471612" w:rsidRDefault="00471612" w:rsidP="00594B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810" w:rsidRPr="00F469E8" w:rsidRDefault="00656810" w:rsidP="00F469E8">
    <w:pPr>
      <w:pStyle w:val="Kopfzeile"/>
      <w:tabs>
        <w:tab w:val="clear" w:pos="4536"/>
        <w:tab w:val="clear" w:pos="9072"/>
        <w:tab w:val="left" w:pos="1753"/>
      </w:tabs>
      <w:rPr>
        <w:rFonts w:ascii="Futura Lt BT" w:hAnsi="Futura Lt B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BC1"/>
    <w:rsid w:val="00187B72"/>
    <w:rsid w:val="00191FD3"/>
    <w:rsid w:val="002D51A9"/>
    <w:rsid w:val="00337FC1"/>
    <w:rsid w:val="0037157B"/>
    <w:rsid w:val="003E7877"/>
    <w:rsid w:val="004662F8"/>
    <w:rsid w:val="00471612"/>
    <w:rsid w:val="004A14A9"/>
    <w:rsid w:val="00594BC1"/>
    <w:rsid w:val="00656810"/>
    <w:rsid w:val="00696467"/>
    <w:rsid w:val="00812A8F"/>
    <w:rsid w:val="0084026F"/>
    <w:rsid w:val="008C53D9"/>
    <w:rsid w:val="009B4210"/>
    <w:rsid w:val="00A922CD"/>
    <w:rsid w:val="00B473C1"/>
    <w:rsid w:val="00BF6D14"/>
    <w:rsid w:val="00C017DE"/>
    <w:rsid w:val="00C74B95"/>
    <w:rsid w:val="00C96D20"/>
    <w:rsid w:val="00CD3DC4"/>
    <w:rsid w:val="00D411FF"/>
    <w:rsid w:val="00D80B28"/>
    <w:rsid w:val="00E54628"/>
    <w:rsid w:val="00F469E8"/>
    <w:rsid w:val="00F968D3"/>
    <w:rsid w:val="00FC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702D2EA-7BB8-4612-9F2A-97327722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4BC1"/>
  </w:style>
  <w:style w:type="paragraph" w:styleId="Fuzeile">
    <w:name w:val="footer"/>
    <w:basedOn w:val="Standard"/>
    <w:link w:val="FuzeileZchn"/>
    <w:uiPriority w:val="99"/>
    <w:unhideWhenUsed/>
    <w:rsid w:val="0059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4BC1"/>
  </w:style>
  <w:style w:type="paragraph" w:customStyle="1" w:styleId="EinfAbs">
    <w:name w:val="[Einf. Abs.]"/>
    <w:basedOn w:val="Standard"/>
    <w:uiPriority w:val="99"/>
    <w:rsid w:val="003E787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39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0FD9F-4FA3-4A69-9E9B-4E9F5C76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1659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Igefa Handelsgesellschaft mbH &amp; Co. KG</Company>
  <LinksUpToDate>false</LinksUpToDate>
  <CharactersWithSpaces>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Berner, Martin</dc:creator>
  <cp:keywords/>
  <dc:description/>
  <cp:lastModifiedBy>Deubel, Daniela</cp:lastModifiedBy>
  <cp:revision>2</cp:revision>
  <dcterms:created xsi:type="dcterms:W3CDTF">2020-07-30T08:25:00Z</dcterms:created>
  <dcterms:modified xsi:type="dcterms:W3CDTF">2020-07-30T08:25:00Z</dcterms:modified>
</cp:coreProperties>
</file>